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7472" w14:textId="489F03AB" w:rsidR="001F2FBF" w:rsidRDefault="008F3CBC" w:rsidP="001F2FBF">
      <w:pPr>
        <w:pStyle w:val="NoSpacing"/>
        <w:jc w:val="right"/>
      </w:pPr>
      <w:r>
        <w:t>Wales Township Board of Trustees</w:t>
      </w:r>
      <w:r w:rsidR="00916920">
        <w:t xml:space="preserve"> </w:t>
      </w:r>
      <w:r>
        <w:t xml:space="preserve">Meeting </w:t>
      </w:r>
      <w:r w:rsidR="001F2FBF">
        <w:tab/>
        <w:t xml:space="preserve">         </w:t>
      </w:r>
      <w:r w:rsidR="001F2FBF">
        <w:tab/>
      </w:r>
      <w:r w:rsidR="001F2FBF">
        <w:tab/>
      </w:r>
      <w:r w:rsidR="001F2FBF">
        <w:tab/>
      </w:r>
    </w:p>
    <w:p w14:paraId="68099E5C" w14:textId="448D1A5E" w:rsidR="008F3CBC" w:rsidRDefault="001F2FBF" w:rsidP="008F3CBC">
      <w:pPr>
        <w:pStyle w:val="NoSpacing"/>
        <w:jc w:val="center"/>
      </w:pPr>
      <w:r>
        <w:t>and Public Hearing</w:t>
      </w:r>
      <w:r w:rsidR="008F3CBC">
        <w:t xml:space="preserve"> </w:t>
      </w:r>
    </w:p>
    <w:p w14:paraId="3A3CC26B" w14:textId="175C8ABE" w:rsidR="008F3CBC" w:rsidRDefault="008F3CBC" w:rsidP="008F3CBC">
      <w:pPr>
        <w:pStyle w:val="NoSpacing"/>
        <w:jc w:val="center"/>
      </w:pPr>
      <w:r>
        <w:t>November 01, 2022</w:t>
      </w:r>
    </w:p>
    <w:p w14:paraId="544369C6" w14:textId="1EBFC2F7" w:rsidR="00D331E8" w:rsidRPr="00D865F6" w:rsidRDefault="00D331E8" w:rsidP="008F3CBC">
      <w:pPr>
        <w:pStyle w:val="NoSpacing"/>
        <w:jc w:val="center"/>
        <w:rPr>
          <w:rFonts w:ascii="Arial Black" w:hAnsi="Arial Black"/>
          <w:b/>
          <w:bCs/>
        </w:rPr>
      </w:pPr>
      <w:r w:rsidRPr="00D865F6">
        <w:rPr>
          <w:rFonts w:ascii="Arial Black" w:hAnsi="Arial Black"/>
          <w:b/>
          <w:bCs/>
        </w:rPr>
        <w:t>Corrections in bold</w:t>
      </w:r>
    </w:p>
    <w:p w14:paraId="17C3ABFE" w14:textId="48A9E0A7" w:rsidR="008F3CBC" w:rsidRDefault="008F3CBC" w:rsidP="008F3CBC">
      <w:pPr>
        <w:pStyle w:val="NoSpacing"/>
        <w:jc w:val="center"/>
      </w:pPr>
    </w:p>
    <w:p w14:paraId="381C350B" w14:textId="6552E298" w:rsidR="008F3CBC" w:rsidRPr="00E968A0" w:rsidRDefault="008F3CBC" w:rsidP="008F3CBC">
      <w:pPr>
        <w:pStyle w:val="NoSpacing"/>
        <w:rPr>
          <w:b/>
          <w:bCs/>
        </w:rPr>
      </w:pPr>
      <w:r w:rsidRPr="00E968A0">
        <w:rPr>
          <w:b/>
          <w:bCs/>
        </w:rPr>
        <w:t xml:space="preserve">Opening </w:t>
      </w:r>
    </w:p>
    <w:p w14:paraId="37CBC4E0" w14:textId="1B807830" w:rsidR="008F3CBC" w:rsidRDefault="008F3CBC" w:rsidP="008F3CBC">
      <w:pPr>
        <w:pStyle w:val="NoSpacing"/>
      </w:pPr>
      <w:r>
        <w:t>A. Call to Order</w:t>
      </w:r>
      <w:r w:rsidR="006C7692">
        <w:t xml:space="preserve"> at 6:30 p.m.</w:t>
      </w:r>
    </w:p>
    <w:p w14:paraId="2F2A0689" w14:textId="0994EA05" w:rsidR="008F3CBC" w:rsidRDefault="008F3CBC" w:rsidP="008F3CBC">
      <w:pPr>
        <w:pStyle w:val="NoSpacing"/>
      </w:pPr>
      <w:r>
        <w:t>B. Pledge of Allegiance</w:t>
      </w:r>
      <w:r w:rsidR="001F2FBF">
        <w:t xml:space="preserve"> </w:t>
      </w:r>
    </w:p>
    <w:p w14:paraId="0C9CB390" w14:textId="347A1027" w:rsidR="008F3CBC" w:rsidRDefault="008F3CBC" w:rsidP="008F3CBC">
      <w:pPr>
        <w:pStyle w:val="NoSpacing"/>
      </w:pPr>
      <w:r>
        <w:t>C. Roll Call</w:t>
      </w:r>
      <w:r w:rsidR="006C7692">
        <w:t xml:space="preserve">: </w:t>
      </w:r>
      <w:r w:rsidR="00E968A0">
        <w:t>Kimmen, Messina, Downey, Masters, Bobcean</w:t>
      </w:r>
      <w:r w:rsidR="00916920">
        <w:t>; all present.</w:t>
      </w:r>
    </w:p>
    <w:p w14:paraId="49CA74F8" w14:textId="77777777" w:rsidR="00E968A0" w:rsidRPr="00E968A0" w:rsidRDefault="00E968A0" w:rsidP="008F3CBC">
      <w:pPr>
        <w:pStyle w:val="NoSpacing"/>
      </w:pPr>
    </w:p>
    <w:p w14:paraId="3457EA87" w14:textId="00A03ECA" w:rsidR="008F3CBC" w:rsidRPr="00E968A0" w:rsidRDefault="008F3CBC" w:rsidP="008F3CBC">
      <w:pPr>
        <w:pStyle w:val="NoSpacing"/>
        <w:rPr>
          <w:b/>
          <w:bCs/>
        </w:rPr>
      </w:pPr>
      <w:r w:rsidRPr="00E968A0">
        <w:rPr>
          <w:b/>
          <w:bCs/>
        </w:rPr>
        <w:t>Consent Agenda</w:t>
      </w:r>
    </w:p>
    <w:p w14:paraId="1E956FA7" w14:textId="7A23EA41" w:rsidR="008F3CBC" w:rsidRDefault="008F3CBC" w:rsidP="008F3CBC">
      <w:pPr>
        <w:pStyle w:val="NoSpacing"/>
      </w:pPr>
      <w:r>
        <w:t>A.  Approval of Agenda</w:t>
      </w:r>
    </w:p>
    <w:p w14:paraId="3A961A46" w14:textId="637EDDB6" w:rsidR="008F3CBC" w:rsidRDefault="008F3CBC" w:rsidP="008F3CBC">
      <w:pPr>
        <w:pStyle w:val="NoSpacing"/>
      </w:pPr>
      <w:r>
        <w:t>B.  Approval of Board Minutes, 10-4-22 &amp; 10-18-22</w:t>
      </w:r>
    </w:p>
    <w:p w14:paraId="46099D09" w14:textId="19E8164E" w:rsidR="008F3CBC" w:rsidRDefault="008F3CBC" w:rsidP="008F3CBC">
      <w:pPr>
        <w:pStyle w:val="NoSpacing"/>
      </w:pPr>
      <w:r>
        <w:t>C. Financial Report 9-30-22 (Treasurer)</w:t>
      </w:r>
    </w:p>
    <w:p w14:paraId="525DBE90" w14:textId="1851CED0" w:rsidR="008F3CBC" w:rsidRDefault="008F3CBC" w:rsidP="008F3CBC">
      <w:pPr>
        <w:pStyle w:val="NoSpacing"/>
      </w:pPr>
      <w:r>
        <w:t>D. Approval of Additional Bills and Check Register-Post Audit (Clerk)</w:t>
      </w:r>
    </w:p>
    <w:p w14:paraId="460330AF" w14:textId="20656240" w:rsidR="00916920" w:rsidRDefault="00916920" w:rsidP="008F3CBC">
      <w:pPr>
        <w:pStyle w:val="NoSpacing"/>
      </w:pPr>
      <w:r>
        <w:rPr>
          <w:b/>
          <w:bCs/>
        </w:rPr>
        <w:t xml:space="preserve">Motion </w:t>
      </w:r>
      <w:r w:rsidR="00E968A0">
        <w:t xml:space="preserve">by Bobcean, second by Kimmen </w:t>
      </w:r>
      <w:r>
        <w:t>to approve Consent Agenda as presented</w:t>
      </w:r>
      <w:r w:rsidR="00E968A0">
        <w:t xml:space="preserve">. </w:t>
      </w:r>
      <w:r>
        <w:t xml:space="preserve">Roll call vote: all </w:t>
      </w:r>
      <w:proofErr w:type="spellStart"/>
      <w:r>
        <w:t>ayes</w:t>
      </w:r>
      <w:proofErr w:type="spellEnd"/>
      <w:r>
        <w:t>, motion carried.</w:t>
      </w:r>
    </w:p>
    <w:p w14:paraId="690E3FCC" w14:textId="77777777" w:rsidR="00916920" w:rsidRDefault="00916920" w:rsidP="008F3CBC">
      <w:pPr>
        <w:pStyle w:val="NoSpacing"/>
      </w:pPr>
    </w:p>
    <w:p w14:paraId="3CDF0DB9" w14:textId="2CE30F2F" w:rsidR="008F3CBC" w:rsidRDefault="008F3CBC" w:rsidP="008F3CBC">
      <w:pPr>
        <w:pStyle w:val="NoSpacing"/>
      </w:pPr>
      <w:r w:rsidRPr="00E968A0">
        <w:rPr>
          <w:b/>
          <w:bCs/>
        </w:rPr>
        <w:t>Comments from the Public on Agenda Items</w:t>
      </w:r>
      <w:r>
        <w:t xml:space="preserve"> (</w:t>
      </w:r>
      <w:r w:rsidR="00E968A0">
        <w:t>3-minute</w:t>
      </w:r>
      <w:r>
        <w:t xml:space="preserve"> time limit)</w:t>
      </w:r>
    </w:p>
    <w:p w14:paraId="29AB9648" w14:textId="22C8E2DB" w:rsidR="008F3CBC" w:rsidRDefault="00916920" w:rsidP="008F3CBC">
      <w:pPr>
        <w:pStyle w:val="NoSpacing"/>
      </w:pPr>
      <w:r>
        <w:t>Jeff Christie said</w:t>
      </w:r>
      <w:r w:rsidR="004B7ECA">
        <w:t xml:space="preserve"> in the last meeting that us was mentioned that</w:t>
      </w:r>
      <w:r>
        <w:t xml:space="preserve"> Justin Sears </w:t>
      </w:r>
      <w:r w:rsidR="004B7ECA">
        <w:t xml:space="preserve">was from county Planning. Masters said that Justin is from </w:t>
      </w:r>
      <w:r>
        <w:t>the County Equalization Department.</w:t>
      </w:r>
    </w:p>
    <w:p w14:paraId="2FC526C2" w14:textId="3942DCDB" w:rsidR="00916920" w:rsidRDefault="00916920" w:rsidP="008F3CBC">
      <w:pPr>
        <w:pStyle w:val="NoSpacing"/>
      </w:pPr>
      <w:r>
        <w:t>Tracy asked about the upcoming election: How do they ma</w:t>
      </w:r>
      <w:r w:rsidR="004B7ECA">
        <w:t>rk and count</w:t>
      </w:r>
      <w:r>
        <w:t xml:space="preserve"> a write-in vote? Bobcean explained. She said the Board of Canvassers will make </w:t>
      </w:r>
      <w:r w:rsidR="004B7ECA">
        <w:t xml:space="preserve">the final </w:t>
      </w:r>
      <w:r>
        <w:t>decisions</w:t>
      </w:r>
      <w:r w:rsidR="004B7ECA">
        <w:t xml:space="preserve"> on all the variations of the write-in names that Wales Township presents to them.</w:t>
      </w:r>
    </w:p>
    <w:p w14:paraId="56F8FFD2" w14:textId="2BA33B4F" w:rsidR="00916920" w:rsidRDefault="00916920" w:rsidP="008F3CBC">
      <w:pPr>
        <w:pStyle w:val="NoSpacing"/>
      </w:pPr>
      <w:r>
        <w:t xml:space="preserve">Susan Holmes asked who does the counting? </w:t>
      </w:r>
      <w:r w:rsidR="004B7ECA">
        <w:t xml:space="preserve"> Bobcean said </w:t>
      </w:r>
      <w:r w:rsidR="00230068">
        <w:t xml:space="preserve">one </w:t>
      </w:r>
      <w:r w:rsidR="004B7ECA">
        <w:t>member from</w:t>
      </w:r>
      <w:r>
        <w:t xml:space="preserve"> each political party.</w:t>
      </w:r>
    </w:p>
    <w:p w14:paraId="3618440C" w14:textId="34D35440" w:rsidR="00916920" w:rsidRDefault="00916920" w:rsidP="008F3CBC">
      <w:pPr>
        <w:pStyle w:val="NoSpacing"/>
      </w:pPr>
      <w:r>
        <w:t xml:space="preserve">Kevin Glass had a question about the </w:t>
      </w:r>
      <w:r w:rsidR="00230068">
        <w:t>10-18-22</w:t>
      </w:r>
      <w:r>
        <w:t xml:space="preserve"> Minutes.</w:t>
      </w:r>
      <w:r w:rsidR="00230068">
        <w:t xml:space="preserve"> He believes he was misquoted. Judy explained that is what she understood him to say.</w:t>
      </w:r>
    </w:p>
    <w:p w14:paraId="1D1603EF" w14:textId="08177DBE" w:rsidR="00916920" w:rsidRPr="00D331E8" w:rsidRDefault="00916920" w:rsidP="008F3CBC">
      <w:pPr>
        <w:pStyle w:val="NoSpacing"/>
        <w:rPr>
          <w:strike/>
        </w:rPr>
      </w:pPr>
      <w:r w:rsidRPr="00D331E8">
        <w:rPr>
          <w:strike/>
        </w:rPr>
        <w:t>MPSC Service Response.</w:t>
      </w:r>
    </w:p>
    <w:p w14:paraId="083F8B9D" w14:textId="77777777" w:rsidR="00916920" w:rsidRDefault="00916920" w:rsidP="008F3CBC">
      <w:pPr>
        <w:pStyle w:val="NoSpacing"/>
      </w:pPr>
    </w:p>
    <w:p w14:paraId="4BE43192" w14:textId="77777777" w:rsidR="008F3CBC" w:rsidRDefault="008F3CBC" w:rsidP="008F3CBC">
      <w:pPr>
        <w:pStyle w:val="NoSpacing"/>
      </w:pPr>
      <w:r w:rsidRPr="00230068">
        <w:rPr>
          <w:b/>
          <w:bCs/>
        </w:rPr>
        <w:t>Guest Presentations</w:t>
      </w:r>
      <w:r>
        <w:t>: none</w:t>
      </w:r>
    </w:p>
    <w:p w14:paraId="3BE220B8" w14:textId="77777777" w:rsidR="008F3CBC" w:rsidRDefault="008F3CBC" w:rsidP="008F3CBC">
      <w:pPr>
        <w:pStyle w:val="NoSpacing"/>
      </w:pPr>
    </w:p>
    <w:p w14:paraId="56B5E0F8" w14:textId="1599F8D6" w:rsidR="008F3CBC" w:rsidRDefault="008F3CBC" w:rsidP="008F3CBC">
      <w:pPr>
        <w:pStyle w:val="NoSpacing"/>
      </w:pPr>
      <w:r w:rsidRPr="00230068">
        <w:rPr>
          <w:b/>
          <w:bCs/>
        </w:rPr>
        <w:t>Correspondence &amp; Announcements</w:t>
      </w:r>
      <w:r w:rsidR="00230068">
        <w:t>:</w:t>
      </w:r>
    </w:p>
    <w:p w14:paraId="6196505D" w14:textId="7B3574A9" w:rsidR="008F3CBC" w:rsidRDefault="008F3CBC" w:rsidP="008F3CBC">
      <w:pPr>
        <w:pStyle w:val="NoSpacing"/>
      </w:pPr>
      <w:r>
        <w:t>A. Richmond-Lenox EMS Reports</w:t>
      </w:r>
      <w:r w:rsidR="00D331E8">
        <w:t xml:space="preserve">. </w:t>
      </w:r>
    </w:p>
    <w:p w14:paraId="6D2510B2" w14:textId="77777777" w:rsidR="008F3CBC" w:rsidRDefault="008F3CBC" w:rsidP="008F3CBC">
      <w:pPr>
        <w:pStyle w:val="NoSpacing"/>
      </w:pPr>
      <w:r>
        <w:t>B. Planning Commission draft minutes 10-17</w:t>
      </w:r>
    </w:p>
    <w:p w14:paraId="2A891F78" w14:textId="77777777" w:rsidR="008F3CBC" w:rsidRDefault="008F3CBC" w:rsidP="008F3CBC">
      <w:pPr>
        <w:pStyle w:val="NoSpacing"/>
      </w:pPr>
      <w:r>
        <w:t>C. Road Commission/DPW Minutes 9-20, 10-10.</w:t>
      </w:r>
    </w:p>
    <w:p w14:paraId="4A89B6DC" w14:textId="77777777" w:rsidR="008F3CBC" w:rsidRDefault="008F3CBC" w:rsidP="008F3CBC">
      <w:pPr>
        <w:pStyle w:val="NoSpacing"/>
      </w:pPr>
    </w:p>
    <w:p w14:paraId="53602796" w14:textId="4EEBD7F9" w:rsidR="008F3CBC" w:rsidRPr="00230068" w:rsidRDefault="008F3CBC" w:rsidP="008F3CBC">
      <w:pPr>
        <w:pStyle w:val="NoSpacing"/>
        <w:rPr>
          <w:b/>
          <w:bCs/>
        </w:rPr>
      </w:pPr>
      <w:r w:rsidRPr="00230068">
        <w:rPr>
          <w:b/>
          <w:bCs/>
        </w:rPr>
        <w:t>Reports</w:t>
      </w:r>
      <w:r w:rsidR="00230068" w:rsidRPr="00230068">
        <w:rPr>
          <w:b/>
          <w:bCs/>
        </w:rPr>
        <w:t>:</w:t>
      </w:r>
    </w:p>
    <w:p w14:paraId="2BC155DF" w14:textId="77777777" w:rsidR="008F3CBC" w:rsidRDefault="008F3CBC" w:rsidP="008F3CBC">
      <w:pPr>
        <w:pStyle w:val="NoSpacing"/>
      </w:pPr>
      <w:r>
        <w:t>A. Supervisor, Liz Masters</w:t>
      </w:r>
    </w:p>
    <w:p w14:paraId="66854E5F" w14:textId="2EA49F0E" w:rsidR="008F3CBC" w:rsidRDefault="00230068" w:rsidP="008F3CBC">
      <w:pPr>
        <w:pStyle w:val="NoSpacing"/>
      </w:pPr>
      <w:r>
        <w:rPr>
          <w:sz w:val="16"/>
          <w:szCs w:val="16"/>
        </w:rPr>
        <w:t xml:space="preserve">    </w:t>
      </w:r>
      <w:r>
        <w:t xml:space="preserve"> </w:t>
      </w:r>
      <w:r w:rsidR="008F3CBC">
        <w:t>1. Comcast Survey update e-mail</w:t>
      </w:r>
      <w:r w:rsidR="003F5A12">
        <w:t xml:space="preserve">. </w:t>
      </w:r>
      <w:r w:rsidR="003F5A12" w:rsidRPr="003F5A12">
        <w:rPr>
          <w:rFonts w:ascii="Arial Black" w:hAnsi="Arial Black"/>
        </w:rPr>
        <w:t>MPSC service response.</w:t>
      </w:r>
    </w:p>
    <w:p w14:paraId="320AA59C" w14:textId="259573A8" w:rsidR="008F3CBC" w:rsidRDefault="008F3CBC" w:rsidP="008F3CBC">
      <w:pPr>
        <w:pStyle w:val="NoSpacing"/>
      </w:pPr>
      <w:r>
        <w:t xml:space="preserve">    2. SCCRC Local Road Funding Agreement 2023 Signed</w:t>
      </w:r>
    </w:p>
    <w:p w14:paraId="7182B298" w14:textId="6C47B28F" w:rsidR="00230068" w:rsidRDefault="00230068" w:rsidP="008F3CBC">
      <w:pPr>
        <w:pStyle w:val="NoSpacing"/>
      </w:pPr>
      <w:r>
        <w:t xml:space="preserve">    3. MPSC survey on internet. Reply deadline is November 14, 2022.</w:t>
      </w:r>
    </w:p>
    <w:p w14:paraId="0514FAAB" w14:textId="48C94811" w:rsidR="008F3CBC" w:rsidRDefault="008F3CBC" w:rsidP="008F3CBC">
      <w:pPr>
        <w:pStyle w:val="NoSpacing"/>
      </w:pPr>
      <w:r>
        <w:t>B. Clerk Report, Cindy Bobcean</w:t>
      </w:r>
    </w:p>
    <w:p w14:paraId="7968AEEC" w14:textId="77777777" w:rsidR="00230068" w:rsidRDefault="00230068" w:rsidP="00230068">
      <w:pPr>
        <w:pStyle w:val="NoSpacing"/>
      </w:pPr>
      <w:r>
        <w:t xml:space="preserve">    1. No fire runs for October.</w:t>
      </w:r>
    </w:p>
    <w:p w14:paraId="710B10F4" w14:textId="4E144B5E" w:rsidR="00916920" w:rsidRDefault="00230068" w:rsidP="00202CA2">
      <w:pPr>
        <w:pStyle w:val="NoSpacing"/>
        <w:ind w:left="270"/>
      </w:pPr>
      <w:r>
        <w:t>2</w:t>
      </w:r>
      <w:r w:rsidR="00916920">
        <w:t>. BSA quote</w:t>
      </w:r>
      <w:r>
        <w:t xml:space="preserve"> for auditor recommended “Cash Receipting”</w:t>
      </w:r>
      <w:r w:rsidR="00202CA2">
        <w:t xml:space="preserve"> program</w:t>
      </w:r>
      <w:r>
        <w:t>.</w:t>
      </w:r>
      <w:r w:rsidR="00916920">
        <w:t xml:space="preserve"> </w:t>
      </w:r>
      <w:r>
        <w:t>S</w:t>
      </w:r>
      <w:r w:rsidR="00916920">
        <w:t xml:space="preserve">he </w:t>
      </w:r>
      <w:r>
        <w:t xml:space="preserve">asked the </w:t>
      </w:r>
      <w:r w:rsidR="00916920">
        <w:t xml:space="preserve">Board members to </w:t>
      </w:r>
      <w:r w:rsidR="004C31CA">
        <w:t>review,</w:t>
      </w:r>
      <w:r>
        <w:t xml:space="preserve"> and it will be brought to the December agenda</w:t>
      </w:r>
      <w:r w:rsidR="00916920">
        <w:t>.</w:t>
      </w:r>
    </w:p>
    <w:p w14:paraId="3E65D64F" w14:textId="768762F8" w:rsidR="00916920" w:rsidRDefault="00230068" w:rsidP="00202CA2">
      <w:pPr>
        <w:pStyle w:val="NoSpacing"/>
        <w:ind w:left="270"/>
      </w:pPr>
      <w:r>
        <w:t>3</w:t>
      </w:r>
      <w:r w:rsidR="00916920">
        <w:t xml:space="preserve">. </w:t>
      </w:r>
      <w:r>
        <w:t>She received an updated</w:t>
      </w:r>
      <w:r w:rsidR="00916920">
        <w:t xml:space="preserve"> quote for a new </w:t>
      </w:r>
      <w:r>
        <w:t xml:space="preserve">hall </w:t>
      </w:r>
      <w:r w:rsidR="00916920">
        <w:t>generator.</w:t>
      </w:r>
      <w:r>
        <w:t xml:space="preserve"> She will request this to be put on the December agenda.</w:t>
      </w:r>
    </w:p>
    <w:p w14:paraId="08DF4A03" w14:textId="191F13F2" w:rsidR="00916920" w:rsidRDefault="00916920" w:rsidP="00202CA2">
      <w:pPr>
        <w:pStyle w:val="NoSpacing"/>
        <w:ind w:left="270"/>
      </w:pPr>
      <w:r>
        <w:t xml:space="preserve"> </w:t>
      </w:r>
      <w:r w:rsidR="00230068">
        <w:t>4</w:t>
      </w:r>
      <w:r>
        <w:t>. Pro</w:t>
      </w:r>
      <w:r w:rsidR="00202CA2">
        <w:t>-</w:t>
      </w:r>
      <w:r>
        <w:t xml:space="preserve">Tech hooked up </w:t>
      </w:r>
      <w:r w:rsidR="00202CA2">
        <w:t xml:space="preserve">the new </w:t>
      </w:r>
      <w:r>
        <w:t>camera for</w:t>
      </w:r>
      <w:r w:rsidR="00202CA2">
        <w:t xml:space="preserve"> the election</w:t>
      </w:r>
      <w:r>
        <w:t xml:space="preserve"> drop-box.</w:t>
      </w:r>
      <w:r w:rsidR="00202CA2">
        <w:t xml:space="preserve"> Pro-Tech also gave a verbal quote of $</w:t>
      </w:r>
      <w:r>
        <w:t xml:space="preserve">780.00 for all new high-definition cameras. She asked that this item be moved to New Business. </w:t>
      </w:r>
    </w:p>
    <w:p w14:paraId="06875713" w14:textId="7F96C0C6" w:rsidR="008F3CBC" w:rsidRDefault="008F3CBC" w:rsidP="008F3CBC">
      <w:pPr>
        <w:pStyle w:val="NoSpacing"/>
      </w:pPr>
      <w:r>
        <w:t>C. Treasurer, Parks Committee Chair, Elisha Messina</w:t>
      </w:r>
    </w:p>
    <w:p w14:paraId="556E5B59" w14:textId="6BEF95EF" w:rsidR="00916920" w:rsidRDefault="00916920" w:rsidP="008F3CBC">
      <w:pPr>
        <w:pStyle w:val="NoSpacing"/>
      </w:pPr>
      <w:r>
        <w:t xml:space="preserve">     1. She attended the M</w:t>
      </w:r>
      <w:r w:rsidR="00202CA2">
        <w:t>TA</w:t>
      </w:r>
      <w:r>
        <w:t xml:space="preserve"> training session, and thought it was very informational. </w:t>
      </w:r>
    </w:p>
    <w:p w14:paraId="66E85B20" w14:textId="584CE236" w:rsidR="00916920" w:rsidRDefault="00916920" w:rsidP="008F3CBC">
      <w:pPr>
        <w:pStyle w:val="NoSpacing"/>
      </w:pPr>
      <w:r>
        <w:t xml:space="preserve">     2. Parks Committee is meeting on 11-10, and</w:t>
      </w:r>
      <w:r w:rsidR="00202CA2">
        <w:t xml:space="preserve"> they will be</w:t>
      </w:r>
      <w:r>
        <w:t xml:space="preserve"> working on the Parks Master Plan</w:t>
      </w:r>
      <w:r w:rsidR="00202CA2">
        <w:t xml:space="preserve"> update.</w:t>
      </w:r>
    </w:p>
    <w:p w14:paraId="6BEB7EC5" w14:textId="188F0D68" w:rsidR="008F3CBC" w:rsidRDefault="008F3CBC" w:rsidP="008F3CBC">
      <w:pPr>
        <w:pStyle w:val="NoSpacing"/>
      </w:pPr>
      <w:r>
        <w:t>D. Trustee, Ass</w:t>
      </w:r>
      <w:r w:rsidR="00916920">
        <w:t>esso</w:t>
      </w:r>
      <w:r>
        <w:t>r, Planning Commission, Carly Kimmen</w:t>
      </w:r>
    </w:p>
    <w:p w14:paraId="430215D0" w14:textId="01A406D4" w:rsidR="00202CA2" w:rsidRDefault="00202CA2" w:rsidP="008F3CB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Wales Township Board Meeting &amp; Hearing 11-1-22                                                                                                                                                  page 2 of </w:t>
      </w:r>
      <w:r w:rsidR="00D865F6">
        <w:rPr>
          <w:sz w:val="16"/>
          <w:szCs w:val="16"/>
        </w:rPr>
        <w:t>4</w:t>
      </w:r>
    </w:p>
    <w:p w14:paraId="082E9BD1" w14:textId="77777777" w:rsidR="00202CA2" w:rsidRDefault="00202CA2" w:rsidP="008F3CBC">
      <w:pPr>
        <w:pStyle w:val="NoSpacing"/>
      </w:pPr>
    </w:p>
    <w:p w14:paraId="468E55B8" w14:textId="769CC1A3" w:rsidR="00916920" w:rsidRDefault="00916920" w:rsidP="004C31CA">
      <w:pPr>
        <w:pStyle w:val="NoSpacing"/>
        <w:numPr>
          <w:ilvl w:val="0"/>
          <w:numId w:val="1"/>
        </w:numPr>
      </w:pPr>
      <w:r>
        <w:t xml:space="preserve">There will be a </w:t>
      </w:r>
      <w:r w:rsidR="004C31CA">
        <w:t xml:space="preserve">Planning </w:t>
      </w:r>
      <w:r>
        <w:t>meeting on Nov. 21</w:t>
      </w:r>
      <w:r w:rsidRPr="00916920">
        <w:rPr>
          <w:vertAlign w:val="superscript"/>
        </w:rPr>
        <w:t>st</w:t>
      </w:r>
      <w:r>
        <w:t>,</w:t>
      </w:r>
      <w:r w:rsidR="004C31CA">
        <w:t xml:space="preserve"> 2022</w:t>
      </w:r>
      <w:r>
        <w:t>.</w:t>
      </w:r>
    </w:p>
    <w:p w14:paraId="0F8B85E8" w14:textId="1CCFB986" w:rsidR="004C31CA" w:rsidRDefault="004C31CA" w:rsidP="004C31CA">
      <w:pPr>
        <w:pStyle w:val="NoSpacing"/>
        <w:numPr>
          <w:ilvl w:val="0"/>
          <w:numId w:val="1"/>
        </w:numPr>
      </w:pPr>
      <w:r>
        <w:t>There will be a Planning meeting on January 17, 2023.</w:t>
      </w:r>
    </w:p>
    <w:p w14:paraId="1317B5AB" w14:textId="211BD3B8" w:rsidR="008F3CBC" w:rsidRDefault="008F3CBC" w:rsidP="008F3CBC">
      <w:pPr>
        <w:pStyle w:val="NoSpacing"/>
      </w:pPr>
      <w:r>
        <w:t>E. Trustee, Jason Downey, Hall Maintenance Project Committee</w:t>
      </w:r>
    </w:p>
    <w:p w14:paraId="1B00D0E0" w14:textId="77777777" w:rsidR="00916920" w:rsidRDefault="00916920" w:rsidP="008F3CBC">
      <w:pPr>
        <w:pStyle w:val="NoSpacing"/>
      </w:pPr>
      <w:r>
        <w:t xml:space="preserve">     1.  He has spoken with Jeremy Griffiths on the updating of the Hall. He believes that the handicap </w:t>
      </w:r>
    </w:p>
    <w:p w14:paraId="4395F03E" w14:textId="7C501446" w:rsidR="00916920" w:rsidRDefault="00916920" w:rsidP="008F3CBC">
      <w:pPr>
        <w:pStyle w:val="NoSpacing"/>
      </w:pPr>
      <w:r>
        <w:t xml:space="preserve">          ramp will be the </w:t>
      </w:r>
      <w:r w:rsidR="004C31CA">
        <w:t>costliest</w:t>
      </w:r>
      <w:r>
        <w:t xml:space="preserve"> project</w:t>
      </w:r>
      <w:r w:rsidR="004C31CA">
        <w:t>.</w:t>
      </w:r>
    </w:p>
    <w:p w14:paraId="155DB51E" w14:textId="6E604DDA" w:rsidR="008F3CBC" w:rsidRDefault="008F3CBC" w:rsidP="008F3CBC">
      <w:pPr>
        <w:pStyle w:val="NoSpacing"/>
      </w:pPr>
      <w:r>
        <w:t>F. Building Official, Zoning Administrator, Jim Waddy</w:t>
      </w:r>
      <w:r w:rsidR="00916920">
        <w:t>. Not present.</w:t>
      </w:r>
    </w:p>
    <w:p w14:paraId="7F9E28A9" w14:textId="77777777" w:rsidR="008F3CBC" w:rsidRDefault="008F3CBC" w:rsidP="008F3CBC">
      <w:pPr>
        <w:pStyle w:val="NoSpacing"/>
      </w:pPr>
    </w:p>
    <w:p w14:paraId="5F77AF83" w14:textId="06B4F75E" w:rsidR="008F3CBC" w:rsidRDefault="008F3CBC" w:rsidP="008F3CBC">
      <w:pPr>
        <w:pStyle w:val="NoSpacing"/>
      </w:pPr>
      <w:r w:rsidRPr="004C31CA">
        <w:rPr>
          <w:b/>
          <w:bCs/>
        </w:rPr>
        <w:t>Old Business</w:t>
      </w:r>
      <w:r w:rsidR="00916920">
        <w:t>: None.</w:t>
      </w:r>
    </w:p>
    <w:p w14:paraId="67828AFE" w14:textId="77777777" w:rsidR="00916920" w:rsidRDefault="00916920" w:rsidP="008F3CBC">
      <w:pPr>
        <w:pStyle w:val="NoSpacing"/>
      </w:pPr>
    </w:p>
    <w:p w14:paraId="6D3FD857" w14:textId="360A5788" w:rsidR="008F3CBC" w:rsidRDefault="008F3CBC" w:rsidP="008F3CBC">
      <w:pPr>
        <w:pStyle w:val="NoSpacing"/>
      </w:pPr>
      <w:r>
        <w:t>New Business</w:t>
      </w:r>
    </w:p>
    <w:p w14:paraId="45CCC2EA" w14:textId="46BE1E0A" w:rsidR="008F3CBC" w:rsidRDefault="008F3CBC" w:rsidP="008F3CBC">
      <w:pPr>
        <w:pStyle w:val="NoSpacing"/>
      </w:pPr>
      <w:r>
        <w:t>A. Supervisor request for reimbursement- SCC Assessors Meeting 10-20-22</w:t>
      </w:r>
      <w:r w:rsidR="00916920">
        <w:t>.</w:t>
      </w:r>
    </w:p>
    <w:p w14:paraId="7D7D6123" w14:textId="77777777" w:rsidR="00916920" w:rsidRDefault="00916920" w:rsidP="008F3CBC">
      <w:pPr>
        <w:pStyle w:val="NoSpacing"/>
      </w:pPr>
      <w:r>
        <w:t xml:space="preserve">     </w:t>
      </w:r>
      <w:r>
        <w:rPr>
          <w:b/>
          <w:bCs/>
        </w:rPr>
        <w:t xml:space="preserve">Motion </w:t>
      </w:r>
      <w:r>
        <w:t xml:space="preserve">by Messina, second by Bobcean, to approve reimbursement to </w:t>
      </w:r>
      <w:proofErr w:type="gramStart"/>
      <w:r>
        <w:t>Masters</w:t>
      </w:r>
      <w:proofErr w:type="gramEnd"/>
      <w:r>
        <w:t xml:space="preserve"> for </w:t>
      </w:r>
      <w:r w:rsidRPr="00D331E8">
        <w:rPr>
          <w:strike/>
        </w:rPr>
        <w:t>MISO training</w:t>
      </w:r>
      <w:r>
        <w:t xml:space="preserve"> </w:t>
      </w:r>
    </w:p>
    <w:p w14:paraId="06934D6A" w14:textId="4221736B" w:rsidR="00916920" w:rsidRPr="00916920" w:rsidRDefault="00916920" w:rsidP="008F3CBC">
      <w:pPr>
        <w:pStyle w:val="NoSpacing"/>
      </w:pPr>
      <w:r>
        <w:t xml:space="preserve">     fees for two people. Roll call vote: four ayes; Masters abstained. Motion carried.</w:t>
      </w:r>
    </w:p>
    <w:p w14:paraId="3136EA2E" w14:textId="171FAE7E" w:rsidR="00916920" w:rsidRPr="00916920" w:rsidRDefault="008F3CBC" w:rsidP="00CE5518">
      <w:pPr>
        <w:pStyle w:val="NoSpacing"/>
        <w:ind w:left="270"/>
      </w:pPr>
      <w:r>
        <w:t>B. Emergency stone load for Stapleton</w:t>
      </w:r>
      <w:r w:rsidR="00CE104E">
        <w:t xml:space="preserve"> Rd.</w:t>
      </w:r>
      <w:r>
        <w:t>, between Sparling and Dunn</w:t>
      </w:r>
      <w:r w:rsidR="00CE104E">
        <w:t xml:space="preserve"> Roads</w:t>
      </w:r>
      <w:r>
        <w:t xml:space="preserve">, estimate </w:t>
      </w:r>
      <w:r w:rsidR="00916920">
        <w:t xml:space="preserve">54 tons of </w:t>
      </w:r>
      <w:r w:rsidR="00CE104E">
        <w:t xml:space="preserve"> </w:t>
      </w:r>
      <w:r w:rsidR="00CE5518">
        <w:t xml:space="preserve">             </w:t>
      </w:r>
      <w:r w:rsidR="00916920">
        <w:t xml:space="preserve">limestone, </w:t>
      </w:r>
      <w:r w:rsidR="00CE104E">
        <w:t xml:space="preserve">for a price of $ 1500.00. </w:t>
      </w:r>
      <w:r w:rsidR="00916920">
        <w:rPr>
          <w:b/>
          <w:bCs/>
        </w:rPr>
        <w:t>Motion</w:t>
      </w:r>
      <w:r w:rsidR="00916920">
        <w:t xml:space="preserve"> by</w:t>
      </w:r>
      <w:r w:rsidR="00916920" w:rsidRPr="003F5A12">
        <w:rPr>
          <w:strike/>
        </w:rPr>
        <w:t xml:space="preserve"> Kimmen</w:t>
      </w:r>
      <w:r w:rsidR="00916920">
        <w:t>,</w:t>
      </w:r>
      <w:r w:rsidR="003F5A12">
        <w:t xml:space="preserve"> </w:t>
      </w:r>
      <w:r w:rsidR="003F5A12" w:rsidRPr="003F5A12">
        <w:rPr>
          <w:rFonts w:ascii="Arial Black" w:hAnsi="Arial Black"/>
        </w:rPr>
        <w:t>Messina</w:t>
      </w:r>
      <w:r w:rsidR="00916920">
        <w:t xml:space="preserve"> second by </w:t>
      </w:r>
      <w:r w:rsidR="00916920" w:rsidRPr="003F5A12">
        <w:rPr>
          <w:strike/>
        </w:rPr>
        <w:t>Messina</w:t>
      </w:r>
      <w:r w:rsidR="00916920">
        <w:t>,</w:t>
      </w:r>
      <w:r w:rsidR="003F5A12" w:rsidRPr="003F5A12">
        <w:rPr>
          <w:rFonts w:ascii="Arial Black" w:hAnsi="Arial Black"/>
        </w:rPr>
        <w:t xml:space="preserve"> Kimmen</w:t>
      </w:r>
      <w:r w:rsidR="00916920" w:rsidRPr="003F5A12">
        <w:rPr>
          <w:rFonts w:ascii="Arial Black" w:hAnsi="Arial Black"/>
        </w:rPr>
        <w:t xml:space="preserve"> </w:t>
      </w:r>
      <w:r w:rsidR="00916920">
        <w:t xml:space="preserve">to approve. All </w:t>
      </w:r>
      <w:proofErr w:type="gramStart"/>
      <w:r w:rsidR="00916920">
        <w:t>ayes;</w:t>
      </w:r>
      <w:proofErr w:type="gramEnd"/>
      <w:r w:rsidR="00916920">
        <w:t xml:space="preserve"> motion</w:t>
      </w:r>
      <w:r w:rsidR="00CE5518">
        <w:t xml:space="preserve"> </w:t>
      </w:r>
      <w:r w:rsidR="00916920">
        <w:t xml:space="preserve">carried. </w:t>
      </w:r>
    </w:p>
    <w:p w14:paraId="0C0106E0" w14:textId="77777777" w:rsidR="00916920" w:rsidRDefault="008F3CBC" w:rsidP="008F3CBC">
      <w:pPr>
        <w:pStyle w:val="NoSpacing"/>
      </w:pPr>
      <w:r>
        <w:t>C. Lawyer to attend PC November 21, 2022 meeting; and January 17</w:t>
      </w:r>
      <w:r w:rsidRPr="008F3CBC">
        <w:rPr>
          <w:vertAlign w:val="superscript"/>
        </w:rPr>
        <w:t>th</w:t>
      </w:r>
      <w:r>
        <w:t xml:space="preserve"> hearing.</w:t>
      </w:r>
      <w:r w:rsidR="00916920">
        <w:t xml:space="preserve"> Masters would like to </w:t>
      </w:r>
    </w:p>
    <w:p w14:paraId="1837F37E" w14:textId="19F8034E" w:rsidR="00916920" w:rsidRPr="00CE5518" w:rsidRDefault="00916920" w:rsidP="00CE5518">
      <w:pPr>
        <w:pStyle w:val="NoSpacing"/>
        <w:ind w:left="270" w:hanging="90"/>
        <w:rPr>
          <w:i/>
          <w:iCs/>
        </w:rPr>
      </w:pPr>
      <w:r>
        <w:t xml:space="preserve">  have the new lawyer from Foster-Swift attend the two meetings, on 11-21-22, and 1-17-23,</w:t>
      </w:r>
      <w:r w:rsidR="00CE5518">
        <w:t xml:space="preserve"> to </w:t>
      </w:r>
      <w:r w:rsidR="00B5123D">
        <w:t>help familiarize</w:t>
      </w:r>
      <w:r w:rsidR="00CE5518">
        <w:t xml:space="preserve"> himself with our situation. </w:t>
      </w:r>
      <w:r w:rsidR="00CE5518" w:rsidRPr="003F5A12">
        <w:rPr>
          <w:strike/>
        </w:rPr>
        <w:t>If not in person, then by remote connection</w:t>
      </w:r>
      <w:r w:rsidR="00CE5518">
        <w:t xml:space="preserve">. </w:t>
      </w:r>
      <w:r w:rsidR="003F5A12">
        <w:t xml:space="preserve">If not done remotely, then in person. </w:t>
      </w:r>
      <w:r>
        <w:rPr>
          <w:b/>
          <w:bCs/>
        </w:rPr>
        <w:t xml:space="preserve">Motion </w:t>
      </w:r>
      <w:r>
        <w:t xml:space="preserve">by Messina, second by Bobcean, </w:t>
      </w:r>
      <w:r w:rsidR="00B5123D">
        <w:t xml:space="preserve">to allow the Foster-Swift attorney to attend the above meetings. </w:t>
      </w:r>
    </w:p>
    <w:p w14:paraId="05AE98B1" w14:textId="6F8A64A4" w:rsidR="00916920" w:rsidRPr="00916920" w:rsidRDefault="00916920" w:rsidP="008F3CBC">
      <w:pPr>
        <w:pStyle w:val="NoSpacing"/>
      </w:pPr>
      <w:r>
        <w:t xml:space="preserve">     Roll call vote taken: all ayes; motion carried. </w:t>
      </w:r>
    </w:p>
    <w:p w14:paraId="061C9C01" w14:textId="332F1BA5" w:rsidR="008F3CBC" w:rsidRDefault="008F3CBC" w:rsidP="008F3CBC">
      <w:pPr>
        <w:pStyle w:val="NoSpacing"/>
      </w:pPr>
      <w:r>
        <w:t xml:space="preserve">D. Renew MTA Principals of Governance Agreement, and add to Township Policies.  </w:t>
      </w:r>
    </w:p>
    <w:p w14:paraId="47105EFB" w14:textId="59281686" w:rsidR="00916920" w:rsidRDefault="00916920" w:rsidP="00B5123D">
      <w:pPr>
        <w:pStyle w:val="NoSpacing"/>
        <w:ind w:left="270"/>
      </w:pPr>
      <w:r>
        <w:t xml:space="preserve"> </w:t>
      </w:r>
      <w:r>
        <w:rPr>
          <w:b/>
          <w:bCs/>
        </w:rPr>
        <w:t xml:space="preserve">Motion </w:t>
      </w:r>
      <w:r>
        <w:t>by Kimmen, second by Masters, to renew the</w:t>
      </w:r>
      <w:r w:rsidR="00B5123D">
        <w:t xml:space="preserve"> agreement and the</w:t>
      </w:r>
      <w:r>
        <w:t xml:space="preserve"> adoption of Policy </w:t>
      </w:r>
      <w:r w:rsidR="00B5123D">
        <w:t>#24 and</w:t>
      </w:r>
      <w:r>
        <w:t xml:space="preserve"> add it to Township Policies. Roll call vote taken: all </w:t>
      </w:r>
      <w:proofErr w:type="spellStart"/>
      <w:r>
        <w:t>ayes</w:t>
      </w:r>
      <w:proofErr w:type="spellEnd"/>
      <w:r>
        <w:t>, motion carried.</w:t>
      </w:r>
    </w:p>
    <w:p w14:paraId="0EBC6179" w14:textId="6D21C88C" w:rsidR="00916920" w:rsidRDefault="00916920" w:rsidP="008F3CBC">
      <w:pPr>
        <w:pStyle w:val="NoSpacing"/>
      </w:pPr>
      <w:r>
        <w:t xml:space="preserve">E.  </w:t>
      </w:r>
      <w:r w:rsidR="00B5123D">
        <w:t>High-Definition cameras</w:t>
      </w:r>
      <w:r>
        <w:t xml:space="preserve">: Downey asked how many cameras would be   </w:t>
      </w:r>
    </w:p>
    <w:p w14:paraId="502631D9" w14:textId="6DA8E7AF" w:rsidR="00916920" w:rsidRDefault="00916920" w:rsidP="008F3CBC">
      <w:pPr>
        <w:pStyle w:val="NoSpacing"/>
      </w:pPr>
      <w:r>
        <w:t xml:space="preserve">     needed? Bobcean: 4 or 5. </w:t>
      </w:r>
      <w:r w:rsidR="00B5123D">
        <w:t>If needed to be removed, they can be pulled out and reinstalled by pushing them back in. Bobcean will get a written quote with all the specs for the December meeting.</w:t>
      </w:r>
      <w:r>
        <w:t xml:space="preserve"> </w:t>
      </w:r>
    </w:p>
    <w:p w14:paraId="28ADC44C" w14:textId="03CD1FFC" w:rsidR="00916920" w:rsidRDefault="00916920" w:rsidP="008F3CBC">
      <w:pPr>
        <w:pStyle w:val="NoSpacing"/>
      </w:pPr>
    </w:p>
    <w:p w14:paraId="5C77CC07" w14:textId="77777777" w:rsidR="00916920" w:rsidRDefault="00916920" w:rsidP="008F3CBC">
      <w:pPr>
        <w:pStyle w:val="NoSpacing"/>
      </w:pPr>
      <w:r w:rsidRPr="00B5123D">
        <w:rPr>
          <w:b/>
          <w:bCs/>
        </w:rPr>
        <w:t>Open Public Hearing on Lighting at 7:16 p.m</w:t>
      </w:r>
      <w:r>
        <w:t xml:space="preserve">. Gayle Perry said that the light on Cove Rd. near Lambs </w:t>
      </w:r>
    </w:p>
    <w:p w14:paraId="31B39D0E" w14:textId="77777777" w:rsidR="00916920" w:rsidRDefault="00916920" w:rsidP="008F3CBC">
      <w:pPr>
        <w:pStyle w:val="NoSpacing"/>
      </w:pPr>
      <w:r>
        <w:t xml:space="preserve">     Church is on constantly.  Edison will be notified. Leonard Morton explained that the people in Lambs </w:t>
      </w:r>
    </w:p>
    <w:p w14:paraId="16DAF9B0" w14:textId="77777777" w:rsidR="00916920" w:rsidRDefault="00916920" w:rsidP="008F3CBC">
      <w:pPr>
        <w:pStyle w:val="NoSpacing"/>
      </w:pPr>
      <w:r>
        <w:t xml:space="preserve">     and Goodells who benefit from the lights pay for them. Treasurer Messina explained how that is </w:t>
      </w:r>
    </w:p>
    <w:p w14:paraId="44C20EA8" w14:textId="77777777" w:rsidR="00916920" w:rsidRDefault="00916920" w:rsidP="008F3CBC">
      <w:pPr>
        <w:pStyle w:val="NoSpacing"/>
      </w:pPr>
      <w:r>
        <w:t xml:space="preserve">     mathematically done. There are 100 residences in Goodells, and 36 in Lambs, who benefit from the</w:t>
      </w:r>
    </w:p>
    <w:p w14:paraId="5F83DD5A" w14:textId="436095FB" w:rsidR="00916920" w:rsidRDefault="00916920" w:rsidP="008F3CBC">
      <w:pPr>
        <w:pStyle w:val="NoSpacing"/>
      </w:pPr>
      <w:r>
        <w:t xml:space="preserve">     lights, and there are platted maps which show the relationship between the two. With no other </w:t>
      </w:r>
    </w:p>
    <w:p w14:paraId="675DDDC6" w14:textId="48FFC656" w:rsidR="00916920" w:rsidRDefault="00916920" w:rsidP="008F3CBC">
      <w:pPr>
        <w:pStyle w:val="NoSpacing"/>
      </w:pPr>
      <w:r>
        <w:t xml:space="preserve">     questions or comments, the hearing closed at 7:24 p.m.  </w:t>
      </w:r>
      <w:r>
        <w:rPr>
          <w:b/>
          <w:bCs/>
        </w:rPr>
        <w:t xml:space="preserve">Motion </w:t>
      </w:r>
      <w:r>
        <w:t xml:space="preserve">by Masters, second by Kimmen, to </w:t>
      </w:r>
    </w:p>
    <w:p w14:paraId="3A1C66B2" w14:textId="55F4A28B" w:rsidR="00916920" w:rsidRDefault="00916920" w:rsidP="008F3CBC">
      <w:pPr>
        <w:pStyle w:val="NoSpacing"/>
      </w:pPr>
      <w:r>
        <w:t xml:space="preserve">     approve Resolution 2022-15, Lighting Districts. Roll Call vote taken: all </w:t>
      </w:r>
      <w:proofErr w:type="spellStart"/>
      <w:r>
        <w:t>ayes</w:t>
      </w:r>
      <w:proofErr w:type="spellEnd"/>
      <w:r>
        <w:t>, motion carried.</w:t>
      </w:r>
    </w:p>
    <w:p w14:paraId="250C9B25" w14:textId="77777777" w:rsidR="00B5123D" w:rsidRDefault="00B5123D" w:rsidP="008F3CBC">
      <w:pPr>
        <w:pStyle w:val="NoSpacing"/>
      </w:pPr>
    </w:p>
    <w:p w14:paraId="71643B56" w14:textId="77777777" w:rsidR="00B5123D" w:rsidRDefault="00B5123D" w:rsidP="00B5123D">
      <w:pPr>
        <w:pStyle w:val="NoSpacing"/>
      </w:pPr>
      <w:r w:rsidRPr="00B5123D">
        <w:rPr>
          <w:b/>
          <w:bCs/>
        </w:rPr>
        <w:t>Public Comments</w:t>
      </w:r>
      <w:r>
        <w:t xml:space="preserve"> (3-minute time limit)</w:t>
      </w:r>
    </w:p>
    <w:p w14:paraId="2D454855" w14:textId="40B717DC" w:rsidR="00B5123D" w:rsidRDefault="00B5123D" w:rsidP="00B5123D">
      <w:pPr>
        <w:pStyle w:val="NoSpacing"/>
        <w:rPr>
          <w:strike/>
        </w:rPr>
      </w:pPr>
      <w:r w:rsidRPr="003F5A12">
        <w:rPr>
          <w:strike/>
        </w:rPr>
        <w:t xml:space="preserve">There were several question and comments from the public regarding limestone, solar and elections. All questions were answered. </w:t>
      </w:r>
    </w:p>
    <w:p w14:paraId="4B1B17DB" w14:textId="712A4664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Jeff Christy spoke of the prices of the gravel haul. He asked the time for the Nov. 21</w:t>
      </w:r>
      <w:r w:rsidRPr="00D865F6">
        <w:rPr>
          <w:rFonts w:ascii="Arial Black" w:hAnsi="Arial Black"/>
          <w:vertAlign w:val="superscript"/>
        </w:rPr>
        <w:t>st</w:t>
      </w:r>
      <w:r w:rsidRPr="00D865F6">
        <w:rPr>
          <w:rFonts w:ascii="Arial Black" w:hAnsi="Arial Black"/>
        </w:rPr>
        <w:t xml:space="preserve"> and Jan 17</w:t>
      </w:r>
      <w:r w:rsidRPr="00D865F6">
        <w:rPr>
          <w:rFonts w:ascii="Arial Black" w:hAnsi="Arial Black"/>
          <w:vertAlign w:val="superscript"/>
        </w:rPr>
        <w:t>th</w:t>
      </w:r>
      <w:r w:rsidRPr="00D865F6">
        <w:rPr>
          <w:rFonts w:ascii="Arial Black" w:hAnsi="Arial Black"/>
        </w:rPr>
        <w:t xml:space="preserve"> meetings. Kimmen answered 7 pm.</w:t>
      </w:r>
    </w:p>
    <w:p w14:paraId="7DDB527A" w14:textId="3AD50B5B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Rick </w:t>
      </w:r>
      <w:proofErr w:type="spellStart"/>
      <w:r w:rsidRPr="00D865F6">
        <w:rPr>
          <w:rFonts w:ascii="Arial Black" w:hAnsi="Arial Black"/>
        </w:rPr>
        <w:t>Semick</w:t>
      </w:r>
      <w:proofErr w:type="spellEnd"/>
      <w:r w:rsidRPr="00D865F6">
        <w:rPr>
          <w:rFonts w:ascii="Arial Black" w:hAnsi="Arial Black"/>
        </w:rPr>
        <w:t xml:space="preserve"> asked if audio suffice to save money for attorney. Masters replied yes, he could phone in.</w:t>
      </w:r>
    </w:p>
    <w:p w14:paraId="1A216832" w14:textId="03AE15F5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Bowersox presented a moratorium.</w:t>
      </w:r>
    </w:p>
    <w:p w14:paraId="488D18AB" w14:textId="13F98976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Larry </w:t>
      </w:r>
      <w:proofErr w:type="spellStart"/>
      <w:r w:rsidRPr="00D865F6">
        <w:rPr>
          <w:rFonts w:ascii="Arial Black" w:hAnsi="Arial Black"/>
        </w:rPr>
        <w:t>Morden</w:t>
      </w:r>
      <w:proofErr w:type="spellEnd"/>
      <w:r w:rsidRPr="00D865F6">
        <w:rPr>
          <w:rFonts w:ascii="Arial Black" w:hAnsi="Arial Black"/>
        </w:rPr>
        <w:t xml:space="preserve"> thanked the board for hiring Foster Swift and spoke of grants on interest.</w:t>
      </w:r>
    </w:p>
    <w:p w14:paraId="671B22EC" w14:textId="21B08697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Kevin Glass voiced concerns on solar.</w:t>
      </w:r>
    </w:p>
    <w:p w14:paraId="3C478D80" w14:textId="77777777" w:rsid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Adam Agotesku asked how many solar companies are looking to lease land. Kimmen spoke of a company in the past that has since expired. Also asked </w:t>
      </w:r>
    </w:p>
    <w:p w14:paraId="4D1EA303" w14:textId="2B60783E" w:rsidR="00D865F6" w:rsidRDefault="00D865F6" w:rsidP="00D865F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>Wales Township Board Meeting &amp; Hearing 11-1-22                                                                                                                                                  page 3 of 4</w:t>
      </w:r>
    </w:p>
    <w:p w14:paraId="0C282075" w14:textId="27066B1A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what is the urgency of hiring the attorney, is the board not prepared? Masters responded we are being responsive. </w:t>
      </w:r>
    </w:p>
    <w:p w14:paraId="411D9E61" w14:textId="0964EB28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Kevin Glass asked if an application has been filed by </w:t>
      </w:r>
      <w:proofErr w:type="spellStart"/>
      <w:r w:rsidRPr="00D865F6">
        <w:rPr>
          <w:rFonts w:ascii="Arial Black" w:hAnsi="Arial Black"/>
        </w:rPr>
        <w:t>Nextera</w:t>
      </w:r>
      <w:proofErr w:type="spellEnd"/>
      <w:r w:rsidRPr="00D865F6">
        <w:rPr>
          <w:rFonts w:ascii="Arial Black" w:hAnsi="Arial Black"/>
        </w:rPr>
        <w:t>. Masters responded no.</w:t>
      </w:r>
    </w:p>
    <w:p w14:paraId="7F9E1400" w14:textId="1F0C33C1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Susan Holmes asked if the board knew of the internet grants. She wanted to know what happened to the minutes online. She felt flyer sent from </w:t>
      </w:r>
      <w:proofErr w:type="spellStart"/>
      <w:r w:rsidRPr="00D865F6">
        <w:rPr>
          <w:rFonts w:ascii="Arial Black" w:hAnsi="Arial Black"/>
        </w:rPr>
        <w:t>Nextera</w:t>
      </w:r>
      <w:proofErr w:type="spellEnd"/>
      <w:r w:rsidRPr="00D865F6">
        <w:rPr>
          <w:rFonts w:ascii="Arial Black" w:hAnsi="Arial Black"/>
        </w:rPr>
        <w:t xml:space="preserve"> was terrible. Masters responded it is a newer </w:t>
      </w:r>
      <w:proofErr w:type="gramStart"/>
      <w:r w:rsidRPr="00D865F6">
        <w:rPr>
          <w:rFonts w:ascii="Arial Black" w:hAnsi="Arial Black"/>
        </w:rPr>
        <w:t>website</w:t>
      </w:r>
      <w:proofErr w:type="gramEnd"/>
      <w:r w:rsidRPr="00D865F6">
        <w:rPr>
          <w:rFonts w:ascii="Arial Black" w:hAnsi="Arial Black"/>
        </w:rPr>
        <w:t xml:space="preserve"> but she does have the documentation. </w:t>
      </w:r>
    </w:p>
    <w:p w14:paraId="322A2611" w14:textId="50FB519F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Mr. </w:t>
      </w:r>
      <w:proofErr w:type="spellStart"/>
      <w:r w:rsidRPr="00D865F6">
        <w:rPr>
          <w:rFonts w:ascii="Arial Black" w:hAnsi="Arial Black"/>
        </w:rPr>
        <w:t>McCullah</w:t>
      </w:r>
      <w:proofErr w:type="spellEnd"/>
      <w:r w:rsidRPr="00D865F6">
        <w:rPr>
          <w:rFonts w:ascii="Arial Black" w:hAnsi="Arial Black"/>
        </w:rPr>
        <w:t xml:space="preserve"> asked the board if they apply for grants. Yes</w:t>
      </w:r>
      <w:r w:rsidR="00427818" w:rsidRPr="00D865F6">
        <w:rPr>
          <w:rFonts w:ascii="Arial Black" w:hAnsi="Arial Black"/>
        </w:rPr>
        <w:t>,</w:t>
      </w:r>
      <w:r w:rsidRPr="00D865F6">
        <w:rPr>
          <w:rFonts w:ascii="Arial Black" w:hAnsi="Arial Black"/>
        </w:rPr>
        <w:t xml:space="preserve"> we watch for grants.</w:t>
      </w:r>
    </w:p>
    <w:p w14:paraId="7CC935FB" w14:textId="54772337" w:rsidR="00934B02" w:rsidRPr="00D865F6" w:rsidRDefault="00934B02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Mr. </w:t>
      </w:r>
      <w:proofErr w:type="spellStart"/>
      <w:r w:rsidRPr="00D865F6">
        <w:rPr>
          <w:rFonts w:ascii="Arial Black" w:hAnsi="Arial Black"/>
        </w:rPr>
        <w:t>Rosenow</w:t>
      </w:r>
      <w:proofErr w:type="spellEnd"/>
      <w:r w:rsidRPr="00D865F6">
        <w:rPr>
          <w:rFonts w:ascii="Arial Black" w:hAnsi="Arial Black"/>
        </w:rPr>
        <w:t xml:space="preserve"> asked if there is a retainer</w:t>
      </w:r>
      <w:r w:rsidR="00427818" w:rsidRPr="00D865F6">
        <w:rPr>
          <w:rFonts w:ascii="Arial Black" w:hAnsi="Arial Black"/>
        </w:rPr>
        <w:t>. The answer was no.</w:t>
      </w:r>
    </w:p>
    <w:p w14:paraId="798EE8BE" w14:textId="12BD56D2" w:rsidR="00427818" w:rsidRPr="00D865F6" w:rsidRDefault="00427818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Jessica Maynard wondered how may </w:t>
      </w:r>
      <w:proofErr w:type="spellStart"/>
      <w:r w:rsidRPr="00D865F6">
        <w:rPr>
          <w:rFonts w:ascii="Arial Black" w:hAnsi="Arial Black"/>
        </w:rPr>
        <w:t>uncorporated</w:t>
      </w:r>
      <w:proofErr w:type="spellEnd"/>
      <w:r w:rsidRPr="00D865F6">
        <w:rPr>
          <w:rFonts w:ascii="Arial Black" w:hAnsi="Arial Black"/>
        </w:rPr>
        <w:t xml:space="preserve"> villages are there. The answer was 2.</w:t>
      </w:r>
    </w:p>
    <w:p w14:paraId="04B8748F" w14:textId="3DC75914" w:rsidR="00427818" w:rsidRPr="00D865F6" w:rsidRDefault="00427818" w:rsidP="00B5123D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Jody asked how much will the Township profit?</w:t>
      </w:r>
    </w:p>
    <w:p w14:paraId="3009573B" w14:textId="6186C479" w:rsidR="00B5123D" w:rsidRPr="00D865F6" w:rsidRDefault="00427818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Kevin Glass asked what </w:t>
      </w:r>
      <w:proofErr w:type="gramStart"/>
      <w:r w:rsidRPr="00D865F6">
        <w:rPr>
          <w:rFonts w:ascii="Arial Black" w:hAnsi="Arial Black"/>
        </w:rPr>
        <w:t>does MISO do</w:t>
      </w:r>
      <w:proofErr w:type="gramEnd"/>
      <w:r w:rsidRPr="00D865F6">
        <w:rPr>
          <w:rFonts w:ascii="Arial Black" w:hAnsi="Arial Black"/>
        </w:rPr>
        <w:t>. Masters answered.</w:t>
      </w:r>
    </w:p>
    <w:p w14:paraId="613435AC" w14:textId="4B5D940C" w:rsidR="00916920" w:rsidRPr="00D865F6" w:rsidRDefault="00427818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Susan Holmes responded to Jody that the leaseholders will benefit and the property owners.</w:t>
      </w:r>
    </w:p>
    <w:p w14:paraId="600576EF" w14:textId="6C273461" w:rsidR="00427818" w:rsidRPr="00D865F6" w:rsidRDefault="00427818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Sandra </w:t>
      </w:r>
      <w:proofErr w:type="spellStart"/>
      <w:r w:rsidRPr="00D865F6">
        <w:rPr>
          <w:rFonts w:ascii="Arial Black" w:hAnsi="Arial Black"/>
        </w:rPr>
        <w:t>Tanehill</w:t>
      </w:r>
      <w:proofErr w:type="spellEnd"/>
      <w:r w:rsidRPr="00D865F6">
        <w:rPr>
          <w:rFonts w:ascii="Arial Black" w:hAnsi="Arial Black"/>
        </w:rPr>
        <w:t xml:space="preserve"> asked if current or future board members have a vote in the direct proposed project if they will benefit. Masters read the policy adopted.</w:t>
      </w:r>
    </w:p>
    <w:p w14:paraId="37115D08" w14:textId="3239E957" w:rsidR="00427818" w:rsidRPr="00D865F6" w:rsidRDefault="00427818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Mark </w:t>
      </w:r>
      <w:proofErr w:type="spellStart"/>
      <w:r w:rsidRPr="00D865F6">
        <w:rPr>
          <w:rFonts w:ascii="Arial Black" w:hAnsi="Arial Black"/>
        </w:rPr>
        <w:t>Trumbauer</w:t>
      </w:r>
      <w:proofErr w:type="spellEnd"/>
      <w:r w:rsidRPr="00D865F6">
        <w:rPr>
          <w:rFonts w:ascii="Arial Black" w:hAnsi="Arial Black"/>
        </w:rPr>
        <w:t xml:space="preserve"> gave an update of the process of leasing </w:t>
      </w:r>
      <w:proofErr w:type="spellStart"/>
      <w:proofErr w:type="gramStart"/>
      <w:r w:rsidRPr="00D865F6">
        <w:rPr>
          <w:rFonts w:ascii="Arial Black" w:hAnsi="Arial Black"/>
        </w:rPr>
        <w:t>land.Benefits</w:t>
      </w:r>
      <w:proofErr w:type="spellEnd"/>
      <w:proofErr w:type="gramEnd"/>
      <w:r w:rsidRPr="00D865F6">
        <w:rPr>
          <w:rFonts w:ascii="Arial Black" w:hAnsi="Arial Black"/>
        </w:rPr>
        <w:t xml:space="preserve"> are Tax revenue(17 million to county and community). If anyone has questions, please ask. We will have a community workshop far before an application. </w:t>
      </w:r>
    </w:p>
    <w:p w14:paraId="72B96F91" w14:textId="577DEF56" w:rsidR="00427818" w:rsidRPr="00D865F6" w:rsidRDefault="00427818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Mrs. </w:t>
      </w:r>
      <w:proofErr w:type="spellStart"/>
      <w:r w:rsidRPr="00D865F6">
        <w:rPr>
          <w:rFonts w:ascii="Arial Black" w:hAnsi="Arial Black"/>
        </w:rPr>
        <w:t>Grieb</w:t>
      </w:r>
      <w:proofErr w:type="spellEnd"/>
      <w:r w:rsidRPr="00D865F6">
        <w:rPr>
          <w:rFonts w:ascii="Arial Black" w:hAnsi="Arial Black"/>
        </w:rPr>
        <w:t xml:space="preserve"> stated that people have been coming out to look at the property, wondering about a cease and desist. </w:t>
      </w:r>
      <w:proofErr w:type="spellStart"/>
      <w:r w:rsidRPr="00D865F6">
        <w:rPr>
          <w:rFonts w:ascii="Arial Black" w:hAnsi="Arial Black"/>
        </w:rPr>
        <w:t>Trumbauer</w:t>
      </w:r>
      <w:proofErr w:type="spellEnd"/>
      <w:r w:rsidRPr="00D865F6">
        <w:rPr>
          <w:rFonts w:ascii="Arial Black" w:hAnsi="Arial Black"/>
        </w:rPr>
        <w:t xml:space="preserve"> said it doesn’t cost Wales anything</w:t>
      </w:r>
      <w:r w:rsidR="00D865F6" w:rsidRPr="00D865F6">
        <w:rPr>
          <w:rFonts w:ascii="Arial Black" w:hAnsi="Arial Black"/>
        </w:rPr>
        <w:t xml:space="preserve"> and I would beg to differ that it would cost me everything.</w:t>
      </w:r>
    </w:p>
    <w:p w14:paraId="15539448" w14:textId="2406A7C2" w:rsidR="00D865F6" w:rsidRPr="00D865F6" w:rsidRDefault="00D865F6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Amanda Miller talked of risks of solar.</w:t>
      </w:r>
    </w:p>
    <w:p w14:paraId="2E5E76DF" w14:textId="2ED48A8C" w:rsidR="00D865F6" w:rsidRPr="00D865F6" w:rsidRDefault="00D865F6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Ernest Maynard told Mark </w:t>
      </w:r>
      <w:proofErr w:type="spellStart"/>
      <w:r w:rsidRPr="00D865F6">
        <w:rPr>
          <w:rFonts w:ascii="Arial Black" w:hAnsi="Arial Black"/>
        </w:rPr>
        <w:t>Trumbauer</w:t>
      </w:r>
      <w:proofErr w:type="spellEnd"/>
      <w:r w:rsidRPr="00D865F6">
        <w:rPr>
          <w:rFonts w:ascii="Arial Black" w:hAnsi="Arial Black"/>
        </w:rPr>
        <w:t xml:space="preserve"> our township is not for you.</w:t>
      </w:r>
    </w:p>
    <w:p w14:paraId="2AD3F461" w14:textId="418E09D2" w:rsidR="00D865F6" w:rsidRPr="00D865F6" w:rsidRDefault="00D865F6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>Susan Holmes said you cannot rezone for financial gain and that’s all they are offering.</w:t>
      </w:r>
    </w:p>
    <w:p w14:paraId="011B8DC4" w14:textId="2BD22F72" w:rsidR="00D865F6" w:rsidRPr="00D865F6" w:rsidRDefault="00D865F6" w:rsidP="008F3CBC">
      <w:pPr>
        <w:pStyle w:val="NoSpacing"/>
        <w:rPr>
          <w:rFonts w:ascii="Arial Black" w:hAnsi="Arial Black"/>
        </w:rPr>
      </w:pPr>
      <w:r w:rsidRPr="00D865F6">
        <w:rPr>
          <w:rFonts w:ascii="Arial Black" w:hAnsi="Arial Black"/>
        </w:rPr>
        <w:t xml:space="preserve">Anthony </w:t>
      </w:r>
      <w:proofErr w:type="spellStart"/>
      <w:r w:rsidRPr="00D865F6">
        <w:rPr>
          <w:rFonts w:ascii="Arial Black" w:hAnsi="Arial Black"/>
        </w:rPr>
        <w:t>Theodorou</w:t>
      </w:r>
      <w:proofErr w:type="spellEnd"/>
      <w:r w:rsidRPr="00D865F6">
        <w:rPr>
          <w:rFonts w:ascii="Arial Black" w:hAnsi="Arial Black"/>
        </w:rPr>
        <w:t xml:space="preserve"> is a project control engineer. He said the planning commission would change the zoning by contract zoning for a specific contract for a project. Revenue of solar panels are real property. 37 million over 35 years to the township.</w:t>
      </w:r>
    </w:p>
    <w:p w14:paraId="7B687787" w14:textId="29101B17" w:rsidR="00916920" w:rsidRDefault="00916920" w:rsidP="00916920">
      <w:pPr>
        <w:pStyle w:val="NoSpacing"/>
        <w:rPr>
          <w:sz w:val="16"/>
          <w:szCs w:val="16"/>
        </w:rPr>
      </w:pPr>
    </w:p>
    <w:p w14:paraId="02F69AE2" w14:textId="77777777" w:rsidR="00E968A0" w:rsidRPr="00B5123D" w:rsidRDefault="00E968A0" w:rsidP="00E968A0">
      <w:pPr>
        <w:pStyle w:val="NoSpacing"/>
        <w:rPr>
          <w:b/>
          <w:bCs/>
          <w:i/>
          <w:iCs/>
        </w:rPr>
      </w:pPr>
      <w:r w:rsidRPr="00B5123D">
        <w:rPr>
          <w:b/>
          <w:bCs/>
          <w:i/>
          <w:iCs/>
        </w:rPr>
        <w:t>Schedule Public Hearing-Lighting Districts Special Assessment Adjustments</w:t>
      </w:r>
    </w:p>
    <w:p w14:paraId="49A07FFB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>A. Chair Opens Public Hearing at 7:16 p.m.</w:t>
      </w:r>
    </w:p>
    <w:p w14:paraId="2D5A9CA6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>B. Chair Summary of Issue</w:t>
      </w:r>
    </w:p>
    <w:p w14:paraId="08385C55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     I. Statement of General Case</w:t>
      </w:r>
    </w:p>
    <w:p w14:paraId="753ADC0D" w14:textId="77777777" w:rsidR="00E968A0" w:rsidRPr="008F3CBC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    II. Explanation of Order of Business</w:t>
      </w:r>
    </w:p>
    <w:p w14:paraId="6E18E13F" w14:textId="77777777" w:rsidR="00E968A0" w:rsidRDefault="00E968A0" w:rsidP="00E968A0">
      <w:pPr>
        <w:pStyle w:val="NoSpacing"/>
        <w:rPr>
          <w:i/>
          <w:iCs/>
        </w:rPr>
      </w:pPr>
      <w:r w:rsidRPr="008F3CBC">
        <w:rPr>
          <w:i/>
          <w:iCs/>
        </w:rPr>
        <w:t xml:space="preserve">       </w:t>
      </w:r>
      <w:r>
        <w:rPr>
          <w:i/>
          <w:iCs/>
        </w:rPr>
        <w:t>III</w:t>
      </w:r>
      <w:r w:rsidRPr="008F3CBC">
        <w:rPr>
          <w:i/>
          <w:iCs/>
        </w:rPr>
        <w:t xml:space="preserve">. Statement of Rules for Public Hearing: Public may speak during Public Input (D), </w:t>
      </w:r>
      <w:r>
        <w:rPr>
          <w:i/>
          <w:iCs/>
        </w:rPr>
        <w:t xml:space="preserve">there may be a </w:t>
      </w:r>
    </w:p>
    <w:p w14:paraId="4B8617E9" w14:textId="19AE56C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        </w:t>
      </w:r>
      <w:r w:rsidR="00B5123D">
        <w:rPr>
          <w:i/>
          <w:iCs/>
        </w:rPr>
        <w:t>3-minute</w:t>
      </w:r>
      <w:r>
        <w:rPr>
          <w:i/>
          <w:iCs/>
        </w:rPr>
        <w:t xml:space="preserve"> speaking limit imposed.</w:t>
      </w:r>
    </w:p>
    <w:p w14:paraId="72502061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>C. Applicant Presentation: Lighting District Assessment for 2022.  Supervisor Masters explained why a public Hearing is necessary, and what a Lighting District is and how residents are billed.</w:t>
      </w:r>
    </w:p>
    <w:p w14:paraId="5C39E214" w14:textId="77777777" w:rsidR="00D865F6" w:rsidRDefault="00E968A0" w:rsidP="00E968A0">
      <w:pPr>
        <w:pStyle w:val="NoSpacing"/>
        <w:rPr>
          <w:i/>
          <w:iCs/>
        </w:rPr>
      </w:pPr>
      <w:r>
        <w:rPr>
          <w:i/>
          <w:iCs/>
        </w:rPr>
        <w:t>D. Public Input (Chair may assess audience and set time limits)</w:t>
      </w:r>
    </w:p>
    <w:p w14:paraId="52CCC812" w14:textId="255C2D12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I. Correspondence Received Pertinent to Application</w:t>
      </w:r>
    </w:p>
    <w:p w14:paraId="15243B33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  II.  Persons speaking in support (name, address)</w:t>
      </w:r>
    </w:p>
    <w:p w14:paraId="29FFD325" w14:textId="77777777" w:rsidR="00E968A0" w:rsidRDefault="00E968A0" w:rsidP="00E968A0">
      <w:pPr>
        <w:pStyle w:val="NoSpacing"/>
        <w:rPr>
          <w:i/>
          <w:iCs/>
        </w:rPr>
      </w:pPr>
      <w:r>
        <w:rPr>
          <w:i/>
          <w:iCs/>
        </w:rPr>
        <w:t xml:space="preserve">     III.  Persons speaking in opposition (name, address)</w:t>
      </w:r>
    </w:p>
    <w:p w14:paraId="4C37ACA8" w14:textId="33A3119A" w:rsidR="00540EDD" w:rsidRDefault="00E968A0" w:rsidP="00E968A0">
      <w:pPr>
        <w:pStyle w:val="NoSpacing"/>
        <w:rPr>
          <w:i/>
          <w:iCs/>
        </w:rPr>
      </w:pPr>
      <w:r>
        <w:rPr>
          <w:i/>
          <w:iCs/>
        </w:rPr>
        <w:t>E. Chair closes Public Hearing at 7:24 p.m.</w:t>
      </w:r>
    </w:p>
    <w:p w14:paraId="6857B592" w14:textId="5AC30BEC" w:rsidR="00D865F6" w:rsidRDefault="00D865F6" w:rsidP="00D865F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>Wales Township Board Meeting &amp; Hearing 11-1-22                                                                                                                                                  page 4 of 4</w:t>
      </w:r>
    </w:p>
    <w:p w14:paraId="11E70FD9" w14:textId="77777777" w:rsidR="00D865F6" w:rsidRDefault="00D865F6" w:rsidP="00E968A0">
      <w:pPr>
        <w:pStyle w:val="NoSpacing"/>
        <w:rPr>
          <w:i/>
          <w:iCs/>
        </w:rPr>
      </w:pPr>
    </w:p>
    <w:p w14:paraId="3DD0BC33" w14:textId="1AC3DCA6" w:rsidR="00540EDD" w:rsidRDefault="00540EDD" w:rsidP="00E968A0">
      <w:pPr>
        <w:pStyle w:val="NoSpacing"/>
      </w:pPr>
      <w:r>
        <w:t>Motion by Masters, second by Kimmen to approve Resolution 2022-15, Lighting District. Roll call vote:</w:t>
      </w:r>
    </w:p>
    <w:p w14:paraId="66F4944F" w14:textId="319AA7BF" w:rsidR="00540EDD" w:rsidRPr="00540EDD" w:rsidRDefault="00540EDD" w:rsidP="00E968A0">
      <w:pPr>
        <w:pStyle w:val="NoSpacing"/>
      </w:pPr>
      <w:r>
        <w:t xml:space="preserve">Masters, aye; Kimmen, aye; Downey, aye; Messina, aye; Bobcean, aye. All ayes, motion approved. </w:t>
      </w:r>
    </w:p>
    <w:p w14:paraId="4180F84F" w14:textId="0BC2B343" w:rsidR="00540EDD" w:rsidRDefault="00540EDD" w:rsidP="00E968A0">
      <w:pPr>
        <w:pStyle w:val="NoSpacing"/>
      </w:pPr>
    </w:p>
    <w:p w14:paraId="4763CC88" w14:textId="1A73978A" w:rsidR="00540EDD" w:rsidRPr="00540EDD" w:rsidRDefault="00540EDD" w:rsidP="00E968A0">
      <w:pPr>
        <w:pStyle w:val="NoSpacing"/>
      </w:pPr>
      <w:r w:rsidRPr="00540EDD">
        <w:rPr>
          <w:b/>
          <w:bCs/>
        </w:rPr>
        <w:t>Adjournment:</w:t>
      </w:r>
      <w:r>
        <w:t xml:space="preserve"> Motion by Kimmen, second by Downey to adjourn. All ayes. Meeting adjourned at 8:32 pm.</w:t>
      </w:r>
    </w:p>
    <w:p w14:paraId="4C41296B" w14:textId="77777777" w:rsidR="00540EDD" w:rsidRDefault="00540EDD" w:rsidP="008F3CBC">
      <w:pPr>
        <w:pStyle w:val="NoSpacing"/>
      </w:pPr>
    </w:p>
    <w:p w14:paraId="7FC3AEF2" w14:textId="30D39F25" w:rsidR="008F3CBC" w:rsidRDefault="008F3CBC" w:rsidP="00540EDD">
      <w:pPr>
        <w:pStyle w:val="NoSpacing"/>
      </w:pPr>
      <w:r>
        <w:t>Next Regular Meeting December 6, 2022</w:t>
      </w:r>
    </w:p>
    <w:p w14:paraId="418D1925" w14:textId="5D0A7DF3" w:rsidR="00540EDD" w:rsidRDefault="00540EDD" w:rsidP="00540EDD">
      <w:pPr>
        <w:pStyle w:val="NoSpacing"/>
      </w:pPr>
    </w:p>
    <w:p w14:paraId="768EC77D" w14:textId="5E87FC0C" w:rsidR="00540EDD" w:rsidRDefault="00540EDD" w:rsidP="00540EDD">
      <w:pPr>
        <w:pStyle w:val="NoSpacing"/>
        <w:jc w:val="right"/>
      </w:pPr>
    </w:p>
    <w:p w14:paraId="21DD3918" w14:textId="3EE4144D" w:rsidR="00540EDD" w:rsidRDefault="00540EDD" w:rsidP="00540EDD">
      <w:pPr>
        <w:pStyle w:val="NoSpacing"/>
        <w:jc w:val="right"/>
      </w:pPr>
    </w:p>
    <w:p w14:paraId="4EEBABDB" w14:textId="24FD0C25" w:rsidR="00540EDD" w:rsidRDefault="00540EDD" w:rsidP="00540EDD">
      <w:pPr>
        <w:pStyle w:val="NoSpacing"/>
        <w:jc w:val="right"/>
      </w:pPr>
      <w:r>
        <w:t>Cynthia Bobcean</w:t>
      </w:r>
    </w:p>
    <w:p w14:paraId="1AC7BF56" w14:textId="061D1848" w:rsidR="00540EDD" w:rsidRDefault="00540EDD" w:rsidP="00540EDD">
      <w:pPr>
        <w:pStyle w:val="NoSpacing"/>
        <w:jc w:val="right"/>
      </w:pPr>
      <w:r>
        <w:t>Wales Township Clerk</w:t>
      </w:r>
    </w:p>
    <w:p w14:paraId="2CB73903" w14:textId="77777777" w:rsidR="008F3CBC" w:rsidRDefault="008F3CBC" w:rsidP="008F3CBC">
      <w:pPr>
        <w:pStyle w:val="NoSpacing"/>
      </w:pPr>
    </w:p>
    <w:p w14:paraId="77AC72BE" w14:textId="10306C4B" w:rsidR="008F3CBC" w:rsidRPr="008F3CBC" w:rsidRDefault="008F3CBC" w:rsidP="008F3CBC">
      <w:pPr>
        <w:pStyle w:val="NoSpacing"/>
      </w:pPr>
      <w:r>
        <w:t xml:space="preserve"> </w:t>
      </w:r>
    </w:p>
    <w:sectPr w:rsidR="008F3CBC" w:rsidRPr="008F3CBC" w:rsidSect="001F2FB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2CF3"/>
    <w:multiLevelType w:val="hybridMultilevel"/>
    <w:tmpl w:val="331626B6"/>
    <w:lvl w:ilvl="0" w:tplc="31143D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98162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6F"/>
    <w:rsid w:val="00042E8D"/>
    <w:rsid w:val="001F2FBF"/>
    <w:rsid w:val="00202CA2"/>
    <w:rsid w:val="00230068"/>
    <w:rsid w:val="002754A0"/>
    <w:rsid w:val="0029786F"/>
    <w:rsid w:val="003C0F7D"/>
    <w:rsid w:val="003F5A12"/>
    <w:rsid w:val="00427818"/>
    <w:rsid w:val="004B7ECA"/>
    <w:rsid w:val="004C31CA"/>
    <w:rsid w:val="00540EDD"/>
    <w:rsid w:val="006C28E2"/>
    <w:rsid w:val="006C7692"/>
    <w:rsid w:val="008F3CBC"/>
    <w:rsid w:val="00916920"/>
    <w:rsid w:val="00934B02"/>
    <w:rsid w:val="00A33E6F"/>
    <w:rsid w:val="00B5123D"/>
    <w:rsid w:val="00C10805"/>
    <w:rsid w:val="00CE104E"/>
    <w:rsid w:val="00CE5518"/>
    <w:rsid w:val="00D331E8"/>
    <w:rsid w:val="00D865F6"/>
    <w:rsid w:val="00E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4C7E"/>
  <w15:chartTrackingRefBased/>
  <w15:docId w15:val="{C3804192-C681-4876-B174-1D296EB9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1F71-C63E-44D8-B9EA-3BDEF48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Duncan</dc:creator>
  <cp:keywords/>
  <dc:description/>
  <cp:lastModifiedBy>Cindy Bobcean</cp:lastModifiedBy>
  <cp:revision>2</cp:revision>
  <cp:lastPrinted>2022-12-12T14:28:00Z</cp:lastPrinted>
  <dcterms:created xsi:type="dcterms:W3CDTF">2022-12-12T14:34:00Z</dcterms:created>
  <dcterms:modified xsi:type="dcterms:W3CDTF">2022-12-12T14:34:00Z</dcterms:modified>
</cp:coreProperties>
</file>